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CF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-375920</wp:posOffset>
            </wp:positionV>
            <wp:extent cx="7359650" cy="10515600"/>
            <wp:effectExtent l="19050" t="0" r="0" b="0"/>
            <wp:wrapNone/>
            <wp:docPr id="1" name="Рисунок 1" descr="Зимние и новогодние рамки PNG. Комментарии :... / Разное / Рамки - зимнии /  Pinme.ru / Pin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имние и новогодние рамки PNG. Комментарии :... / Разное / Рамки - зимнии /  Pinme.ru / Pinm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BCF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</w:p>
    <w:p w:rsidR="00D02BCF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</w:p>
    <w:p w:rsidR="00D02BCF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автономное</w:t>
      </w:r>
    </w:p>
    <w:p w:rsidR="00D02BCF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дошкольное образовательное учреждение</w:t>
      </w:r>
    </w:p>
    <w:p w:rsidR="00D02BCF" w:rsidRDefault="00572819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5024799</wp:posOffset>
            </wp:positionH>
            <wp:positionV relativeFrom="paragraph">
              <wp:posOffset>106740</wp:posOffset>
            </wp:positionV>
            <wp:extent cx="1607732" cy="1574811"/>
            <wp:effectExtent l="0" t="0" r="0" b="0"/>
            <wp:wrapNone/>
            <wp:docPr id="4" name="Рисунок 4" descr="ЭКОЛЯТА -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КОЛЯТА - 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970" t="3518" r="16407" b="4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139" cy="15761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02BCF" w:rsidRPr="004F3F7C">
        <w:rPr>
          <w:b/>
          <w:sz w:val="32"/>
          <w:szCs w:val="32"/>
        </w:rPr>
        <w:t xml:space="preserve"> детский сад «Аленушка»</w:t>
      </w:r>
    </w:p>
    <w:p w:rsidR="00D02BCF" w:rsidRPr="002D4D00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sz w:val="16"/>
          <w:szCs w:val="16"/>
        </w:rPr>
      </w:pPr>
    </w:p>
    <w:p w:rsidR="00D02BCF" w:rsidRDefault="00D02BCF" w:rsidP="00572819">
      <w:pPr>
        <w:pStyle w:val="a6"/>
        <w:spacing w:line="276" w:lineRule="auto"/>
        <w:jc w:val="center"/>
        <w:rPr>
          <w:sz w:val="28"/>
          <w:szCs w:val="28"/>
        </w:rPr>
      </w:pPr>
      <w:r w:rsidRPr="000C3D14">
        <w:rPr>
          <w:sz w:val="28"/>
          <w:szCs w:val="28"/>
          <w:shd w:val="clear" w:color="auto" w:fill="FFFFFF"/>
        </w:rPr>
        <w:t>принима</w:t>
      </w:r>
      <w:r>
        <w:rPr>
          <w:sz w:val="28"/>
          <w:szCs w:val="28"/>
          <w:shd w:val="clear" w:color="auto" w:fill="FFFFFF"/>
        </w:rPr>
        <w:t>л</w:t>
      </w:r>
      <w:r w:rsidRPr="000C3D14">
        <w:rPr>
          <w:sz w:val="28"/>
          <w:szCs w:val="28"/>
          <w:shd w:val="clear" w:color="auto" w:fill="FFFFFF"/>
        </w:rPr>
        <w:t xml:space="preserve"> участие в</w:t>
      </w:r>
      <w:r>
        <w:rPr>
          <w:sz w:val="28"/>
          <w:szCs w:val="28"/>
          <w:shd w:val="clear" w:color="auto" w:fill="FFFFFF"/>
        </w:rPr>
        <w:t xml:space="preserve"> муниципальном </w:t>
      </w:r>
      <w:r w:rsidRPr="00D02BCF">
        <w:rPr>
          <w:sz w:val="28"/>
          <w:szCs w:val="28"/>
        </w:rPr>
        <w:t xml:space="preserve">этапе </w:t>
      </w:r>
    </w:p>
    <w:p w:rsidR="00D02BCF" w:rsidRPr="00D02BCF" w:rsidRDefault="00D02BCF" w:rsidP="00572819">
      <w:pPr>
        <w:pStyle w:val="a6"/>
        <w:spacing w:line="276" w:lineRule="auto"/>
        <w:jc w:val="center"/>
        <w:rPr>
          <w:sz w:val="28"/>
          <w:szCs w:val="28"/>
        </w:rPr>
      </w:pPr>
      <w:r w:rsidRPr="00D02BCF">
        <w:rPr>
          <w:bCs/>
          <w:sz w:val="28"/>
          <w:szCs w:val="28"/>
        </w:rPr>
        <w:t xml:space="preserve">Всероссийского конкурса на </w:t>
      </w:r>
      <w:proofErr w:type="gramStart"/>
      <w:r w:rsidRPr="00D02BCF">
        <w:rPr>
          <w:bCs/>
          <w:sz w:val="28"/>
          <w:szCs w:val="28"/>
        </w:rPr>
        <w:t>лучший</w:t>
      </w:r>
      <w:proofErr w:type="gramEnd"/>
    </w:p>
    <w:p w:rsidR="00D02BCF" w:rsidRPr="00D02BCF" w:rsidRDefault="00D02BCF" w:rsidP="00572819">
      <w:pPr>
        <w:pStyle w:val="a6"/>
        <w:spacing w:line="276" w:lineRule="auto"/>
        <w:jc w:val="center"/>
        <w:rPr>
          <w:bCs/>
          <w:sz w:val="28"/>
          <w:szCs w:val="28"/>
        </w:rPr>
      </w:pPr>
      <w:r w:rsidRPr="00D02BCF">
        <w:rPr>
          <w:bCs/>
          <w:sz w:val="28"/>
          <w:szCs w:val="28"/>
        </w:rPr>
        <w:t xml:space="preserve">«Снежный городок </w:t>
      </w:r>
      <w:proofErr w:type="spellStart"/>
      <w:r w:rsidRPr="00D02BCF">
        <w:rPr>
          <w:bCs/>
          <w:sz w:val="28"/>
          <w:szCs w:val="28"/>
        </w:rPr>
        <w:t>Эколят</w:t>
      </w:r>
      <w:proofErr w:type="spellEnd"/>
      <w:r w:rsidRPr="00D02BCF">
        <w:rPr>
          <w:bCs/>
          <w:sz w:val="28"/>
          <w:szCs w:val="28"/>
        </w:rPr>
        <w:t>»</w:t>
      </w:r>
    </w:p>
    <w:p w:rsidR="00D02BCF" w:rsidRDefault="00572819" w:rsidP="00572819">
      <w:pPr>
        <w:pStyle w:val="a5"/>
        <w:widowControl/>
        <w:tabs>
          <w:tab w:val="left" w:pos="426"/>
        </w:tabs>
        <w:autoSpaceDE/>
        <w:autoSpaceDN/>
        <w:adjustRightInd/>
        <w:spacing w:line="276" w:lineRule="auto"/>
        <w:ind w:left="1701" w:right="1701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</w:t>
      </w:r>
      <w:r w:rsidR="00D02BCF">
        <w:rPr>
          <w:sz w:val="28"/>
          <w:szCs w:val="28"/>
          <w:shd w:val="clear" w:color="auto" w:fill="FFFFFF"/>
        </w:rPr>
        <w:t xml:space="preserve"> рамках</w:t>
      </w:r>
      <w:r w:rsidR="00D02BCF" w:rsidRPr="000C3D14">
        <w:rPr>
          <w:sz w:val="28"/>
          <w:szCs w:val="28"/>
          <w:shd w:val="clear" w:color="auto" w:fill="FFFFFF"/>
        </w:rPr>
        <w:t xml:space="preserve"> </w:t>
      </w:r>
      <w:proofErr w:type="gramStart"/>
      <w:r w:rsidR="00D02BCF" w:rsidRPr="000C3D14">
        <w:rPr>
          <w:sz w:val="28"/>
          <w:szCs w:val="28"/>
          <w:shd w:val="clear" w:color="auto" w:fill="FFFFFF"/>
        </w:rPr>
        <w:t>Всероссийско</w:t>
      </w:r>
      <w:r>
        <w:rPr>
          <w:sz w:val="28"/>
          <w:szCs w:val="28"/>
          <w:shd w:val="clear" w:color="auto" w:fill="FFFFFF"/>
        </w:rPr>
        <w:t>го</w:t>
      </w:r>
      <w:proofErr w:type="gramEnd"/>
      <w:r w:rsidR="00D02BCF" w:rsidRPr="000C3D14">
        <w:rPr>
          <w:sz w:val="28"/>
          <w:szCs w:val="28"/>
          <w:shd w:val="clear" w:color="auto" w:fill="FFFFFF"/>
        </w:rPr>
        <w:t xml:space="preserve"> природоохранно</w:t>
      </w:r>
      <w:r>
        <w:rPr>
          <w:sz w:val="28"/>
          <w:szCs w:val="28"/>
          <w:shd w:val="clear" w:color="auto" w:fill="FFFFFF"/>
        </w:rPr>
        <w:t>го</w:t>
      </w:r>
      <w:r w:rsidR="00D02BCF" w:rsidRPr="000C3D14">
        <w:rPr>
          <w:sz w:val="28"/>
          <w:szCs w:val="28"/>
          <w:shd w:val="clear" w:color="auto" w:fill="FFFFFF"/>
        </w:rPr>
        <w:t xml:space="preserve"> </w:t>
      </w:r>
    </w:p>
    <w:p w:rsidR="00D02BCF" w:rsidRDefault="00D02BCF" w:rsidP="00572819">
      <w:pPr>
        <w:pStyle w:val="a5"/>
        <w:widowControl/>
        <w:tabs>
          <w:tab w:val="left" w:pos="426"/>
        </w:tabs>
        <w:autoSpaceDE/>
        <w:autoSpaceDN/>
        <w:adjustRightInd/>
        <w:spacing w:line="276" w:lineRule="auto"/>
        <w:ind w:left="1701" w:right="1701"/>
        <w:jc w:val="center"/>
        <w:rPr>
          <w:sz w:val="28"/>
          <w:szCs w:val="28"/>
          <w:shd w:val="clear" w:color="auto" w:fill="FFFFFF"/>
        </w:rPr>
      </w:pPr>
      <w:r w:rsidRPr="000C3D14">
        <w:rPr>
          <w:sz w:val="28"/>
          <w:szCs w:val="28"/>
          <w:shd w:val="clear" w:color="auto" w:fill="FFFFFF"/>
        </w:rPr>
        <w:t>социально-образовательно</w:t>
      </w:r>
      <w:r w:rsidR="00572819">
        <w:rPr>
          <w:sz w:val="28"/>
          <w:szCs w:val="28"/>
          <w:shd w:val="clear" w:color="auto" w:fill="FFFFFF"/>
        </w:rPr>
        <w:t>го</w:t>
      </w:r>
      <w:r w:rsidRPr="000C3D14">
        <w:rPr>
          <w:sz w:val="28"/>
          <w:szCs w:val="28"/>
          <w:shd w:val="clear" w:color="auto" w:fill="FFFFFF"/>
        </w:rPr>
        <w:t xml:space="preserve"> проект</w:t>
      </w:r>
      <w:r w:rsidR="00572819">
        <w:rPr>
          <w:sz w:val="28"/>
          <w:szCs w:val="28"/>
          <w:shd w:val="clear" w:color="auto" w:fill="FFFFFF"/>
        </w:rPr>
        <w:t>а</w:t>
      </w:r>
      <w:r w:rsidRPr="000C3D14">
        <w:rPr>
          <w:sz w:val="28"/>
          <w:szCs w:val="28"/>
          <w:shd w:val="clear" w:color="auto" w:fill="FFFFFF"/>
        </w:rPr>
        <w:t xml:space="preserve"> "</w:t>
      </w:r>
      <w:proofErr w:type="spellStart"/>
      <w:r w:rsidRPr="000C3D14">
        <w:rPr>
          <w:sz w:val="28"/>
          <w:szCs w:val="28"/>
          <w:shd w:val="clear" w:color="auto" w:fill="FFFFFF"/>
        </w:rPr>
        <w:t>Эколята</w:t>
      </w:r>
      <w:proofErr w:type="spellEnd"/>
      <w:r w:rsidRPr="000C3D14">
        <w:rPr>
          <w:sz w:val="28"/>
          <w:szCs w:val="28"/>
          <w:shd w:val="clear" w:color="auto" w:fill="FFFFFF"/>
        </w:rPr>
        <w:t xml:space="preserve"> – Дошколята"</w:t>
      </w:r>
    </w:p>
    <w:p w:rsidR="00D02BCF" w:rsidRDefault="00D02BCF" w:rsidP="00572819">
      <w:pPr>
        <w:spacing w:after="0" w:line="360" w:lineRule="auto"/>
        <w:jc w:val="both"/>
        <w:rPr>
          <w:sz w:val="28"/>
          <w:szCs w:val="28"/>
        </w:rPr>
      </w:pPr>
    </w:p>
    <w:p w:rsidR="00572819" w:rsidRDefault="00DC7E41" w:rsidP="00572819">
      <w:pPr>
        <w:tabs>
          <w:tab w:val="left" w:pos="8647"/>
        </w:tabs>
        <w:spacing w:after="0"/>
        <w:ind w:left="851" w:right="127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Посетить «Снежный городок </w:t>
      </w:r>
      <w:proofErr w:type="spellStart"/>
      <w:r>
        <w:rPr>
          <w:sz w:val="28"/>
          <w:szCs w:val="28"/>
        </w:rPr>
        <w:t>Эколят</w:t>
      </w:r>
      <w:proofErr w:type="spellEnd"/>
      <w:r>
        <w:rPr>
          <w:sz w:val="28"/>
          <w:szCs w:val="28"/>
        </w:rPr>
        <w:t>» Муниципального автономного дошкольного образовательного учреждения детского сада «Аленушка» (МАДОУ детский сад «Аленушка»), приглашает Умница в розовой шапочке с двумя забавными кисточками. Вместо входного билета в городок</w:t>
      </w:r>
      <w:r w:rsidR="00103058">
        <w:rPr>
          <w:sz w:val="28"/>
          <w:szCs w:val="28"/>
        </w:rPr>
        <w:t>,</w:t>
      </w:r>
      <w:r>
        <w:rPr>
          <w:sz w:val="28"/>
          <w:szCs w:val="28"/>
        </w:rPr>
        <w:t xml:space="preserve"> Умница предлагает поиграть в «</w:t>
      </w:r>
      <w:proofErr w:type="spellStart"/>
      <w:r w:rsidR="00650C2A">
        <w:rPr>
          <w:sz w:val="28"/>
          <w:szCs w:val="28"/>
        </w:rPr>
        <w:t>кольцеброс-</w:t>
      </w:r>
      <w:r>
        <w:rPr>
          <w:sz w:val="28"/>
          <w:szCs w:val="28"/>
        </w:rPr>
        <w:t>ёжеброс</w:t>
      </w:r>
      <w:proofErr w:type="spellEnd"/>
      <w:r>
        <w:rPr>
          <w:sz w:val="28"/>
          <w:szCs w:val="28"/>
        </w:rPr>
        <w:t>» с Ёжиком – забавным  жителем снежного городка.</w:t>
      </w:r>
    </w:p>
    <w:p w:rsidR="00572819" w:rsidRDefault="00572819" w:rsidP="00572819">
      <w:pPr>
        <w:tabs>
          <w:tab w:val="left" w:pos="8647"/>
        </w:tabs>
        <w:spacing w:after="0"/>
        <w:ind w:left="851" w:right="1276"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1048223</wp:posOffset>
            </wp:positionH>
            <wp:positionV relativeFrom="paragraph">
              <wp:posOffset>85829</wp:posOffset>
            </wp:positionV>
            <wp:extent cx="3851201" cy="3870251"/>
            <wp:effectExtent l="171450" t="133350" r="358849" b="301699"/>
            <wp:wrapNone/>
            <wp:docPr id="9" name="Рисунок 9" descr="E:\Экология\Город ЭКОЛЯТ\IMG-e1aece386a45d33948dab3b622da77c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Экология\Город ЭКОЛЯТ\IMG-e1aece386a45d33948dab3b622da77c3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01" cy="38702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72819" w:rsidRDefault="00572819" w:rsidP="00572819">
      <w:pPr>
        <w:tabs>
          <w:tab w:val="left" w:pos="8647"/>
        </w:tabs>
        <w:spacing w:after="0"/>
        <w:ind w:left="851" w:right="1276" w:firstLine="851"/>
        <w:jc w:val="both"/>
        <w:rPr>
          <w:sz w:val="28"/>
          <w:szCs w:val="28"/>
        </w:rPr>
      </w:pPr>
    </w:p>
    <w:p w:rsidR="00B72BD0" w:rsidRDefault="00DC7E41" w:rsidP="00572819">
      <w:pPr>
        <w:tabs>
          <w:tab w:val="left" w:pos="8647"/>
        </w:tabs>
        <w:spacing w:after="0"/>
        <w:ind w:left="851" w:right="127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F2260B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-323215</wp:posOffset>
            </wp:positionV>
            <wp:extent cx="7359650" cy="10515600"/>
            <wp:effectExtent l="19050" t="0" r="0" b="0"/>
            <wp:wrapNone/>
            <wp:docPr id="2" name="Рисунок 1" descr="Зимние и новогодние рамки PNG. Комментарии :... / Разное / Рамки - зимнии /  Pinme.ru / Pin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имние и новогодние рамки PNG. Комментарии :... / Разное / Рамки - зимнии /  Pinme.ru / Pinm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60B" w:rsidRDefault="00F2260B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tabs>
          <w:tab w:val="left" w:pos="8647"/>
        </w:tabs>
        <w:spacing w:after="0" w:line="360" w:lineRule="auto"/>
        <w:ind w:right="1276"/>
        <w:jc w:val="both"/>
        <w:rPr>
          <w:sz w:val="28"/>
          <w:szCs w:val="28"/>
        </w:rPr>
      </w:pPr>
    </w:p>
    <w:p w:rsidR="00DC7E41" w:rsidRDefault="00DC7E41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Озорной Шалун не просто так появляется на дорожке городка. Он предлагает ребятам посетить снежную пещеру-т</w:t>
      </w:r>
      <w:r w:rsidR="00526D61">
        <w:rPr>
          <w:sz w:val="28"/>
          <w:szCs w:val="28"/>
        </w:rPr>
        <w:t>он</w:t>
      </w:r>
      <w:r>
        <w:rPr>
          <w:sz w:val="28"/>
          <w:szCs w:val="28"/>
        </w:rPr>
        <w:t xml:space="preserve">нель, </w:t>
      </w:r>
      <w:r w:rsidR="00526D61">
        <w:rPr>
          <w:sz w:val="28"/>
          <w:szCs w:val="28"/>
        </w:rPr>
        <w:t>а затем</w:t>
      </w:r>
      <w:r>
        <w:rPr>
          <w:sz w:val="28"/>
          <w:szCs w:val="28"/>
        </w:rPr>
        <w:t xml:space="preserve"> устроить соревнования на лыжах. Лыжня в городке обозначена красными флажками.</w:t>
      </w:r>
    </w:p>
    <w:p w:rsidR="00F2260B" w:rsidRDefault="00F2260B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1069488</wp:posOffset>
            </wp:positionH>
            <wp:positionV relativeFrom="paragraph">
              <wp:posOffset>-1167</wp:posOffset>
            </wp:positionV>
            <wp:extent cx="3925629" cy="3934047"/>
            <wp:effectExtent l="171450" t="133350" r="360621" b="314103"/>
            <wp:wrapNone/>
            <wp:docPr id="10" name="Рисунок 10" descr="E:\Экология\Город ЭКОЛЯТ\IMG-8e0989e888c12c6f3c26b4a1f7591d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Экология\Город ЭКОЛЯТ\IMG-8e0989e888c12c6f3c26b4a1f7591dca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629" cy="3934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2260B" w:rsidRDefault="00F2260B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D24AD" w:rsidRDefault="002D0D82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Вернувшись с лыжной прогулки, можно немного отдохнуть и понаблюдать </w:t>
      </w:r>
      <w:r w:rsidR="00526D61">
        <w:rPr>
          <w:sz w:val="28"/>
          <w:szCs w:val="28"/>
        </w:rPr>
        <w:t xml:space="preserve">вместе </w:t>
      </w:r>
      <w:r>
        <w:rPr>
          <w:sz w:val="28"/>
          <w:szCs w:val="28"/>
        </w:rPr>
        <w:t>с заботливой Ёлочкой за птицами, прилетевшими в «Птичью столовую». Так же Ёлочка предлагает детя</w:t>
      </w:r>
      <w:r w:rsidR="00D2476C">
        <w:rPr>
          <w:sz w:val="28"/>
          <w:szCs w:val="28"/>
        </w:rPr>
        <w:t>м поучаствовать в подкормке</w:t>
      </w:r>
      <w:r>
        <w:rPr>
          <w:sz w:val="28"/>
          <w:szCs w:val="28"/>
        </w:rPr>
        <w:t xml:space="preserve"> птиц вкусными подсолнечными семечками</w:t>
      </w:r>
      <w:r w:rsidR="00526D61">
        <w:rPr>
          <w:sz w:val="28"/>
          <w:szCs w:val="28"/>
        </w:rPr>
        <w:t>, только, чур</w:t>
      </w:r>
      <w:r w:rsidR="00F2260B">
        <w:rPr>
          <w:sz w:val="28"/>
          <w:szCs w:val="28"/>
        </w:rPr>
        <w:t>,</w:t>
      </w:r>
      <w:r w:rsidR="00526D61">
        <w:rPr>
          <w:sz w:val="28"/>
          <w:szCs w:val="28"/>
        </w:rPr>
        <w:t xml:space="preserve"> условие – не жареными и не солёными, а самыми натуральными, из подсолнечника, выращенного ребятами летом на огороде детского сада</w:t>
      </w:r>
      <w:r>
        <w:rPr>
          <w:sz w:val="28"/>
          <w:szCs w:val="28"/>
        </w:rPr>
        <w:t xml:space="preserve">, </w:t>
      </w:r>
      <w:r w:rsidR="00526D61">
        <w:rPr>
          <w:sz w:val="28"/>
          <w:szCs w:val="28"/>
        </w:rPr>
        <w:t xml:space="preserve">а так же </w:t>
      </w:r>
    </w:p>
    <w:p w:rsidR="00FD24AD" w:rsidRDefault="00FD24AD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D24AD" w:rsidRDefault="00FD24AD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-323215</wp:posOffset>
            </wp:positionV>
            <wp:extent cx="7359650" cy="10515600"/>
            <wp:effectExtent l="19050" t="0" r="0" b="0"/>
            <wp:wrapNone/>
            <wp:docPr id="3" name="Рисунок 1" descr="Зимние и новогодние рамки PNG. Комментарии :... / Разное / Рамки - зимнии /  Pinme.ru / Pin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имние и новогодние рамки PNG. Комментарии :... / Разное / Рамки - зимнии /  Pinme.ru / Pinm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24AD" w:rsidRDefault="00FD24AD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D24AD" w:rsidRDefault="00FD24AD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D24AD" w:rsidRDefault="00FD24AD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2D0D82" w:rsidRDefault="002D0D82" w:rsidP="00FD24AD">
      <w:pPr>
        <w:spacing w:after="0" w:line="360" w:lineRule="auto"/>
        <w:ind w:left="851" w:right="1276"/>
        <w:jc w:val="both"/>
        <w:rPr>
          <w:sz w:val="28"/>
          <w:szCs w:val="28"/>
        </w:rPr>
      </w:pPr>
      <w:r>
        <w:rPr>
          <w:sz w:val="28"/>
          <w:szCs w:val="28"/>
        </w:rPr>
        <w:t>зёрнами пшеницы, ячменя, овса, перловой и овсяной крупой, подсушенными ягодами и фруктами. Ёлочка знакомит всех посетителей городка с полезной и здоровой пищей для зимующих птиц!</w:t>
      </w:r>
    </w:p>
    <w:p w:rsidR="002E7763" w:rsidRDefault="002E7763" w:rsidP="00FD24AD">
      <w:pPr>
        <w:spacing w:after="0" w:line="360" w:lineRule="auto"/>
        <w:ind w:left="851" w:right="127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93593" cy="3793593"/>
            <wp:effectExtent l="171450" t="133350" r="359307" b="302157"/>
            <wp:docPr id="11" name="Рисунок 11" descr="E:\Экология\Город ЭКОЛЯТ\IMG-0116d10373e7bde4c50721cffd5cf9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Экология\Город ЭКОЛЯТ\IMG-0116d10373e7bde4c50721cffd5cf9b7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526" cy="3792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0D82" w:rsidRDefault="002D0D82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Немного отдохнув, можно снова поиграть, и в своё забавное путешествие п</w:t>
      </w:r>
      <w:r w:rsidR="00103058">
        <w:rPr>
          <w:sz w:val="28"/>
          <w:szCs w:val="28"/>
        </w:rPr>
        <w:t>о лабиринту приглашает Тихоня. Известно, что он очень любит цветы, но</w:t>
      </w:r>
      <w:r w:rsidR="00650C2A">
        <w:rPr>
          <w:sz w:val="28"/>
          <w:szCs w:val="28"/>
        </w:rPr>
        <w:t>,</w:t>
      </w:r>
      <w:r w:rsidR="00103058">
        <w:rPr>
          <w:sz w:val="28"/>
          <w:szCs w:val="28"/>
        </w:rPr>
        <w:t xml:space="preserve"> к сожалению, зимой их нет. Но скромный Тихоня не растерялся и украсил свой лабиринт</w:t>
      </w:r>
      <w:r>
        <w:rPr>
          <w:sz w:val="28"/>
          <w:szCs w:val="28"/>
        </w:rPr>
        <w:t xml:space="preserve"> яркими шарами, с помощью которых можно посоревноваться в меткости</w:t>
      </w:r>
      <w:r w:rsidR="00D2476C">
        <w:rPr>
          <w:sz w:val="28"/>
          <w:szCs w:val="28"/>
        </w:rPr>
        <w:t xml:space="preserve"> – на  входе в лабиринт расположена корзина для метания.</w:t>
      </w: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-323215</wp:posOffset>
            </wp:positionV>
            <wp:extent cx="7359650" cy="10515600"/>
            <wp:effectExtent l="19050" t="0" r="0" b="0"/>
            <wp:wrapNone/>
            <wp:docPr id="5" name="Рисунок 1" descr="Зимние и новогодние рамки PNG. Комментарии :... / Разное / Рамки - зимнии /  Pinme.ru / Pin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имние и новогодние рамки PNG. Комментарии :... / Разное / Рамки - зимнии /  Pinme.ru / Pinm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881646</wp:posOffset>
            </wp:positionH>
            <wp:positionV relativeFrom="paragraph">
              <wp:posOffset>123988</wp:posOffset>
            </wp:positionV>
            <wp:extent cx="4306319" cy="3236905"/>
            <wp:effectExtent l="171450" t="133350" r="360931" b="306395"/>
            <wp:wrapNone/>
            <wp:docPr id="12" name="Рисунок 12" descr="E:\Экология\Город ЭКОЛЯТ\IMG-07d05a06475e0da410107f80c052d6e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Экология\Город ЭКОЛЯТ\IMG-07d05a06475e0da410107f80c052d6e3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319" cy="3236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2E7763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2E7763" w:rsidRDefault="002E7763" w:rsidP="00FD24AD">
      <w:pPr>
        <w:spacing w:after="0" w:line="240" w:lineRule="auto"/>
        <w:ind w:right="1418"/>
        <w:jc w:val="both"/>
        <w:rPr>
          <w:sz w:val="28"/>
          <w:szCs w:val="28"/>
        </w:rPr>
      </w:pPr>
    </w:p>
    <w:p w:rsidR="00D2476C" w:rsidRDefault="00D2476C" w:rsidP="00FD24AD">
      <w:pPr>
        <w:spacing w:after="0" w:line="240" w:lineRule="auto"/>
        <w:ind w:left="993" w:right="1418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 успели ребята проявить свою смекалку и ловкость в снежном лабиринте, а Шалун тут как тут! Он зовёт их покататься с горки на ледянках.</w:t>
      </w:r>
      <w:r w:rsidR="00526D61">
        <w:rPr>
          <w:sz w:val="28"/>
          <w:szCs w:val="28"/>
        </w:rPr>
        <w:t xml:space="preserve"> Замечательное завершение по снежному городку </w:t>
      </w:r>
      <w:proofErr w:type="spellStart"/>
      <w:r w:rsidR="00526D61">
        <w:rPr>
          <w:sz w:val="28"/>
          <w:szCs w:val="28"/>
        </w:rPr>
        <w:t>Эколят</w:t>
      </w:r>
      <w:proofErr w:type="spellEnd"/>
      <w:r w:rsidR="00526D61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</w:p>
    <w:p w:rsidR="00FD24AD" w:rsidRDefault="00FD24AD" w:rsidP="00FD24AD">
      <w:pPr>
        <w:spacing w:after="0" w:line="24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1036214</wp:posOffset>
            </wp:positionH>
            <wp:positionV relativeFrom="paragraph">
              <wp:posOffset>-3765</wp:posOffset>
            </wp:positionV>
            <wp:extent cx="4233973" cy="3168502"/>
            <wp:effectExtent l="171450" t="133350" r="357077" b="298598"/>
            <wp:wrapNone/>
            <wp:docPr id="7" name="Рисунок 13" descr="E:\Экология\Город ЭКОЛЯТ\IMG-3f5c0e0c69a4df954f04f862ca4f21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Экология\Город ЭКОЛЯТ\IMG-3f5c0e0c69a4df954f04f862ca4f2176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973" cy="31685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-727119</wp:posOffset>
            </wp:positionH>
            <wp:positionV relativeFrom="paragraph">
              <wp:posOffset>-322624</wp:posOffset>
            </wp:positionV>
            <wp:extent cx="7359945" cy="10515600"/>
            <wp:effectExtent l="19050" t="0" r="0" b="0"/>
            <wp:wrapNone/>
            <wp:docPr id="8" name="Рисунок 1" descr="Зимние и новогодние рамки PNG. Комментарии :... / Разное / Рамки - зимнии /  Pinme.ru / Pin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имние и новогодние рамки PNG. Комментарии :... / Разное / Рамки - зимнии /  Pinme.ru / Pinm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94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FD24AD" w:rsidRDefault="00FD24AD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</w:p>
    <w:p w:rsidR="00D2476C" w:rsidRDefault="00D2476C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Вот такой </w:t>
      </w:r>
      <w:r w:rsidR="00526D61">
        <w:rPr>
          <w:sz w:val="28"/>
          <w:szCs w:val="28"/>
        </w:rPr>
        <w:t>увлекательный</w:t>
      </w:r>
      <w:r>
        <w:rPr>
          <w:sz w:val="28"/>
          <w:szCs w:val="28"/>
        </w:rPr>
        <w:t xml:space="preserve"> «Снежный городок </w:t>
      </w:r>
      <w:proofErr w:type="spellStart"/>
      <w:r>
        <w:rPr>
          <w:sz w:val="28"/>
          <w:szCs w:val="28"/>
        </w:rPr>
        <w:t>Эколят</w:t>
      </w:r>
      <w:proofErr w:type="spellEnd"/>
      <w:r>
        <w:rPr>
          <w:sz w:val="28"/>
          <w:szCs w:val="28"/>
        </w:rPr>
        <w:t>» мы предлагаем посетить всех желающих детей и взрослых.</w:t>
      </w:r>
      <w:r w:rsidR="00526D61">
        <w:rPr>
          <w:sz w:val="28"/>
          <w:szCs w:val="28"/>
        </w:rPr>
        <w:t xml:space="preserve"> А расположен он по адресу:</w:t>
      </w:r>
      <w:r w:rsidR="00526D61" w:rsidRPr="00526D61">
        <w:rPr>
          <w:sz w:val="28"/>
          <w:szCs w:val="28"/>
        </w:rPr>
        <w:t xml:space="preserve"> </w:t>
      </w:r>
      <w:r w:rsidR="00526D61">
        <w:rPr>
          <w:sz w:val="28"/>
          <w:szCs w:val="28"/>
        </w:rPr>
        <w:t xml:space="preserve">606452, Российская Федерация, Нижегородская область, городской округ город Бор, посёлок </w:t>
      </w:r>
      <w:proofErr w:type="gramStart"/>
      <w:r w:rsidR="00526D61">
        <w:rPr>
          <w:sz w:val="28"/>
          <w:szCs w:val="28"/>
        </w:rPr>
        <w:t>Большое</w:t>
      </w:r>
      <w:proofErr w:type="gramEnd"/>
      <w:r w:rsidR="00526D61">
        <w:rPr>
          <w:sz w:val="28"/>
          <w:szCs w:val="28"/>
        </w:rPr>
        <w:t xml:space="preserve"> </w:t>
      </w:r>
      <w:proofErr w:type="spellStart"/>
      <w:r w:rsidR="00526D61">
        <w:rPr>
          <w:sz w:val="28"/>
          <w:szCs w:val="28"/>
        </w:rPr>
        <w:t>Пикино</w:t>
      </w:r>
      <w:proofErr w:type="spellEnd"/>
      <w:r w:rsidR="00526D61">
        <w:rPr>
          <w:sz w:val="28"/>
          <w:szCs w:val="28"/>
        </w:rPr>
        <w:t>, ул. 1 Мая, д. 14.</w:t>
      </w:r>
    </w:p>
    <w:p w:rsidR="006F148A" w:rsidRDefault="00223AA0" w:rsidP="00572819">
      <w:pPr>
        <w:spacing w:after="0" w:line="360" w:lineRule="auto"/>
        <w:ind w:left="993" w:right="141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создании городка принимали участие не только взрослые, но и дети, которые </w:t>
      </w:r>
      <w:r w:rsidR="006F148A">
        <w:rPr>
          <w:sz w:val="28"/>
          <w:szCs w:val="28"/>
        </w:rPr>
        <w:t xml:space="preserve">придумали снежные конструкции и </w:t>
      </w:r>
      <w:r>
        <w:rPr>
          <w:sz w:val="28"/>
          <w:szCs w:val="28"/>
        </w:rPr>
        <w:t>раскрасили сказочных героев</w:t>
      </w:r>
      <w:r w:rsidR="006F148A">
        <w:rPr>
          <w:sz w:val="28"/>
          <w:szCs w:val="28"/>
        </w:rPr>
        <w:t xml:space="preserve"> </w:t>
      </w:r>
      <w:proofErr w:type="spellStart"/>
      <w:r w:rsidR="006F148A">
        <w:rPr>
          <w:sz w:val="28"/>
          <w:szCs w:val="28"/>
        </w:rPr>
        <w:t>Эколят</w:t>
      </w:r>
      <w:proofErr w:type="spellEnd"/>
      <w:r w:rsidR="006F148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D24AD" w:rsidRDefault="00526D61" w:rsidP="00FD24AD">
      <w:pPr>
        <w:spacing w:after="0" w:line="360" w:lineRule="auto"/>
        <w:ind w:left="993" w:right="1418" w:firstLine="851"/>
        <w:jc w:val="center"/>
        <w:rPr>
          <w:sz w:val="28"/>
          <w:szCs w:val="28"/>
        </w:rPr>
      </w:pPr>
      <w:r>
        <w:rPr>
          <w:sz w:val="28"/>
          <w:szCs w:val="28"/>
        </w:rPr>
        <w:t>С нетерпением ждём ВАС</w:t>
      </w:r>
      <w:r w:rsidR="006F148A">
        <w:rPr>
          <w:sz w:val="28"/>
          <w:szCs w:val="28"/>
        </w:rPr>
        <w:t xml:space="preserve"> </w:t>
      </w:r>
      <w:proofErr w:type="gramStart"/>
      <w:r w:rsidR="006F148A">
        <w:rPr>
          <w:sz w:val="28"/>
          <w:szCs w:val="28"/>
        </w:rPr>
        <w:t>в</w:t>
      </w:r>
      <w:proofErr w:type="gramEnd"/>
      <w:r w:rsidR="006F148A">
        <w:rPr>
          <w:sz w:val="28"/>
          <w:szCs w:val="28"/>
        </w:rPr>
        <w:t xml:space="preserve"> нашем</w:t>
      </w:r>
    </w:p>
    <w:p w:rsidR="00526D61" w:rsidRPr="00DC7E41" w:rsidRDefault="006F148A" w:rsidP="00FD24AD">
      <w:pPr>
        <w:spacing w:after="0" w:line="360" w:lineRule="auto"/>
        <w:ind w:left="993" w:right="1418"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«Снежном </w:t>
      </w:r>
      <w:proofErr w:type="gramStart"/>
      <w:r>
        <w:rPr>
          <w:sz w:val="28"/>
          <w:szCs w:val="28"/>
        </w:rPr>
        <w:t>городке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Эколят</w:t>
      </w:r>
      <w:proofErr w:type="spellEnd"/>
      <w:r>
        <w:rPr>
          <w:sz w:val="28"/>
          <w:szCs w:val="28"/>
        </w:rPr>
        <w:t>»</w:t>
      </w:r>
      <w:r w:rsidR="00526D61">
        <w:rPr>
          <w:sz w:val="28"/>
          <w:szCs w:val="28"/>
        </w:rPr>
        <w:t>!!!</w:t>
      </w:r>
    </w:p>
    <w:sectPr w:rsidR="00526D61" w:rsidRPr="00DC7E41" w:rsidSect="00F2260B">
      <w:pgSz w:w="11906" w:h="16838"/>
      <w:pgMar w:top="709" w:right="707" w:bottom="170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7E41"/>
    <w:rsid w:val="00103058"/>
    <w:rsid w:val="00223AA0"/>
    <w:rsid w:val="002C088C"/>
    <w:rsid w:val="002D0D82"/>
    <w:rsid w:val="002E7763"/>
    <w:rsid w:val="00526D61"/>
    <w:rsid w:val="00572819"/>
    <w:rsid w:val="00650C2A"/>
    <w:rsid w:val="006F148A"/>
    <w:rsid w:val="00856D37"/>
    <w:rsid w:val="008B4EBF"/>
    <w:rsid w:val="00B72BD0"/>
    <w:rsid w:val="00CE074A"/>
    <w:rsid w:val="00D02BCF"/>
    <w:rsid w:val="00D2476C"/>
    <w:rsid w:val="00DC7E41"/>
    <w:rsid w:val="00EB4E48"/>
    <w:rsid w:val="00F2260B"/>
    <w:rsid w:val="00FD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B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2BC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D02BC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2022-02-02T09:52:00Z</dcterms:created>
  <dcterms:modified xsi:type="dcterms:W3CDTF">2022-02-07T11:12:00Z</dcterms:modified>
</cp:coreProperties>
</file>