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403B" w:rsidRPr="005B5A1C" w:rsidRDefault="005A403B" w:rsidP="005A403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70C0"/>
          <w:sz w:val="40"/>
          <w:szCs w:val="40"/>
          <w:lang w:eastAsia="ru-RU"/>
        </w:rPr>
      </w:pPr>
      <w:r w:rsidRPr="005B5A1C">
        <w:rPr>
          <w:rFonts w:ascii="Times New Roman" w:eastAsia="Times New Roman" w:hAnsi="Times New Roman" w:cs="Times New Roman"/>
          <w:b/>
          <w:bCs/>
          <w:color w:val="0070C0"/>
          <w:sz w:val="40"/>
          <w:szCs w:val="40"/>
          <w:lang w:eastAsia="ru-RU"/>
        </w:rPr>
        <w:t>Примерный список литературы</w:t>
      </w:r>
    </w:p>
    <w:p w:rsidR="005B5A1C" w:rsidRPr="005B5A1C" w:rsidRDefault="005A403B" w:rsidP="00DC68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70C0"/>
          <w:sz w:val="40"/>
          <w:szCs w:val="40"/>
          <w:lang w:eastAsia="ru-RU"/>
        </w:rPr>
      </w:pPr>
      <w:r w:rsidRPr="005B5A1C">
        <w:rPr>
          <w:rFonts w:ascii="Times New Roman" w:eastAsia="Times New Roman" w:hAnsi="Times New Roman" w:cs="Times New Roman"/>
          <w:b/>
          <w:bCs/>
          <w:color w:val="0070C0"/>
          <w:sz w:val="40"/>
          <w:szCs w:val="40"/>
          <w:lang w:eastAsia="ru-RU"/>
        </w:rPr>
        <w:t xml:space="preserve">для </w:t>
      </w:r>
      <w:r w:rsidR="00DC6879" w:rsidRPr="005B5A1C">
        <w:rPr>
          <w:rFonts w:ascii="Times New Roman" w:eastAsia="Times New Roman" w:hAnsi="Times New Roman" w:cs="Times New Roman"/>
          <w:b/>
          <w:bCs/>
          <w:color w:val="0070C0"/>
          <w:sz w:val="40"/>
          <w:szCs w:val="40"/>
          <w:lang w:eastAsia="ru-RU"/>
        </w:rPr>
        <w:t xml:space="preserve"> про</w:t>
      </w:r>
      <w:r w:rsidRPr="005B5A1C">
        <w:rPr>
          <w:rFonts w:ascii="Times New Roman" w:eastAsia="Times New Roman" w:hAnsi="Times New Roman" w:cs="Times New Roman"/>
          <w:b/>
          <w:bCs/>
          <w:color w:val="0070C0"/>
          <w:sz w:val="40"/>
          <w:szCs w:val="40"/>
          <w:lang w:eastAsia="ru-RU"/>
        </w:rPr>
        <w:t xml:space="preserve">чтения </w:t>
      </w:r>
      <w:r w:rsidR="00DC6879" w:rsidRPr="005B5A1C">
        <w:rPr>
          <w:rFonts w:ascii="Times New Roman" w:eastAsia="Times New Roman" w:hAnsi="Times New Roman" w:cs="Times New Roman"/>
          <w:b/>
          <w:bCs/>
          <w:color w:val="0070C0"/>
          <w:sz w:val="40"/>
          <w:szCs w:val="40"/>
          <w:lang w:eastAsia="ru-RU"/>
        </w:rPr>
        <w:t xml:space="preserve">родителями детям </w:t>
      </w:r>
      <w:r w:rsidR="005B5A1C" w:rsidRPr="005B5A1C">
        <w:rPr>
          <w:rFonts w:ascii="Times New Roman" w:eastAsia="Times New Roman" w:hAnsi="Times New Roman" w:cs="Times New Roman"/>
          <w:b/>
          <w:bCs/>
          <w:color w:val="0070C0"/>
          <w:sz w:val="40"/>
          <w:szCs w:val="40"/>
          <w:lang w:eastAsia="ru-RU"/>
        </w:rPr>
        <w:t>5-6 лет</w:t>
      </w:r>
    </w:p>
    <w:p w:rsidR="005A403B" w:rsidRPr="005B5A1C" w:rsidRDefault="00DC6879" w:rsidP="00DC687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40"/>
          <w:szCs w:val="40"/>
          <w:lang w:eastAsia="ru-RU"/>
        </w:rPr>
      </w:pPr>
      <w:r w:rsidRPr="005B5A1C">
        <w:rPr>
          <w:rFonts w:ascii="Times New Roman" w:eastAsia="Times New Roman" w:hAnsi="Times New Roman" w:cs="Times New Roman"/>
          <w:b/>
          <w:bCs/>
          <w:color w:val="0070C0"/>
          <w:sz w:val="40"/>
          <w:szCs w:val="40"/>
          <w:lang w:eastAsia="ru-RU"/>
        </w:rPr>
        <w:t xml:space="preserve"> в соответствии с основной образовательной программой</w:t>
      </w:r>
      <w:r w:rsidR="005A403B" w:rsidRPr="005B5A1C">
        <w:rPr>
          <w:rFonts w:ascii="Times New Roman" w:eastAsia="Times New Roman" w:hAnsi="Times New Roman" w:cs="Times New Roman"/>
          <w:b/>
          <w:bCs/>
          <w:color w:val="0070C0"/>
          <w:sz w:val="40"/>
          <w:szCs w:val="40"/>
          <w:lang w:eastAsia="ru-RU"/>
        </w:rPr>
        <w:t xml:space="preserve"> </w:t>
      </w:r>
      <w:r w:rsidRPr="005B5A1C">
        <w:rPr>
          <w:rFonts w:ascii="Times New Roman" w:eastAsia="Times New Roman" w:hAnsi="Times New Roman" w:cs="Times New Roman"/>
          <w:b/>
          <w:bCs/>
          <w:color w:val="0070C0"/>
          <w:sz w:val="40"/>
          <w:szCs w:val="40"/>
          <w:lang w:eastAsia="ru-RU"/>
        </w:rPr>
        <w:t>дошкольного образования</w:t>
      </w:r>
    </w:p>
    <w:p w:rsidR="00DC6879" w:rsidRDefault="00DC6879" w:rsidP="00DC68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36"/>
          <w:lang w:eastAsia="ru-RU"/>
        </w:rPr>
      </w:pPr>
    </w:p>
    <w:p w:rsidR="005A403B" w:rsidRPr="005B5A1C" w:rsidRDefault="005A403B" w:rsidP="00DC687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i/>
          <w:color w:val="FF0000"/>
          <w:lang w:eastAsia="ru-RU"/>
        </w:rPr>
      </w:pPr>
      <w:r w:rsidRPr="005B5A1C">
        <w:rPr>
          <w:rFonts w:ascii="Times New Roman" w:eastAsia="Times New Roman" w:hAnsi="Times New Roman" w:cs="Times New Roman"/>
          <w:b/>
          <w:bCs/>
          <w:i/>
          <w:color w:val="FF0000"/>
          <w:sz w:val="36"/>
          <w:lang w:eastAsia="ru-RU"/>
        </w:rPr>
        <w:t>Русский фольклор</w:t>
      </w:r>
    </w:p>
    <w:p w:rsidR="005A403B" w:rsidRPr="005B5A1C" w:rsidRDefault="005A403B" w:rsidP="005A403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b/>
          <w:color w:val="000000"/>
          <w:sz w:val="32"/>
          <w:szCs w:val="32"/>
          <w:u w:val="single"/>
          <w:lang w:eastAsia="ru-RU"/>
        </w:rPr>
      </w:pPr>
      <w:r w:rsidRPr="005B5A1C"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lang w:eastAsia="ru-RU"/>
        </w:rPr>
        <w:t>Песенки</w:t>
      </w:r>
    </w:p>
    <w:p w:rsidR="005A403B" w:rsidRPr="005B5A1C" w:rsidRDefault="00DC6879" w:rsidP="005A403B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5B5A1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«Уж я колышки тешу</w:t>
      </w:r>
      <w:r w:rsidR="005A403B" w:rsidRPr="005B5A1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»;</w:t>
      </w:r>
    </w:p>
    <w:p w:rsidR="005A403B" w:rsidRPr="005B5A1C" w:rsidRDefault="00DC6879" w:rsidP="005A403B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5B5A1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«Как у бабушки козел</w:t>
      </w:r>
      <w:r w:rsidR="005A403B" w:rsidRPr="005B5A1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»;</w:t>
      </w:r>
    </w:p>
    <w:p w:rsidR="005A403B" w:rsidRPr="005B5A1C" w:rsidRDefault="00DC6879" w:rsidP="005A403B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5B5A1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="005A403B" w:rsidRPr="005B5A1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«По дубочку</w:t>
      </w:r>
      <w:r w:rsidRPr="005B5A1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постучишь, прилетает синий чиж</w:t>
      </w:r>
      <w:r w:rsidR="005A403B" w:rsidRPr="005B5A1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»;</w:t>
      </w:r>
    </w:p>
    <w:p w:rsidR="005A403B" w:rsidRPr="005B5A1C" w:rsidRDefault="00DC6879" w:rsidP="005A403B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5B5A1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«</w:t>
      </w:r>
      <w:proofErr w:type="gramStart"/>
      <w:r w:rsidRPr="005B5A1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Ранним-рано</w:t>
      </w:r>
      <w:proofErr w:type="gramEnd"/>
      <w:r w:rsidRPr="005B5A1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поутру</w:t>
      </w:r>
      <w:r w:rsidR="005A403B" w:rsidRPr="005B5A1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»;</w:t>
      </w:r>
    </w:p>
    <w:p w:rsidR="005A403B" w:rsidRPr="005B5A1C" w:rsidRDefault="005A403B" w:rsidP="005A403B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5B5A1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«Грачи-киричи.»;</w:t>
      </w:r>
    </w:p>
    <w:p w:rsidR="005A403B" w:rsidRPr="005B5A1C" w:rsidRDefault="005A403B" w:rsidP="005A403B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5B5A1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«Уж ты, пташ</w:t>
      </w:r>
      <w:r w:rsidR="00DC6879" w:rsidRPr="005B5A1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ечка, ты залетная</w:t>
      </w:r>
      <w:r w:rsidRPr="005B5A1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»;</w:t>
      </w:r>
    </w:p>
    <w:p w:rsidR="005A403B" w:rsidRPr="005B5A1C" w:rsidRDefault="00DC6879" w:rsidP="005A403B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5B5A1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«Ласточка- ласточка</w:t>
      </w:r>
      <w:r w:rsidR="005A403B" w:rsidRPr="005B5A1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»;</w:t>
      </w:r>
    </w:p>
    <w:p w:rsidR="005A403B" w:rsidRPr="005B5A1C" w:rsidRDefault="00DC6879" w:rsidP="005A403B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5B5A1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«Дождик, дождик, веселей</w:t>
      </w:r>
      <w:r w:rsidR="005A403B" w:rsidRPr="005B5A1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»;</w:t>
      </w:r>
    </w:p>
    <w:p w:rsidR="005A403B" w:rsidRPr="005B5A1C" w:rsidRDefault="005A403B" w:rsidP="005A403B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5B5A1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«Божья коровка».</w:t>
      </w:r>
    </w:p>
    <w:p w:rsidR="005A403B" w:rsidRPr="005B5A1C" w:rsidRDefault="005A403B" w:rsidP="005A403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b/>
          <w:color w:val="000000"/>
          <w:sz w:val="32"/>
          <w:szCs w:val="32"/>
          <w:u w:val="single"/>
          <w:lang w:eastAsia="ru-RU"/>
        </w:rPr>
      </w:pPr>
      <w:r w:rsidRPr="005B5A1C"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lang w:eastAsia="ru-RU"/>
        </w:rPr>
        <w:t>Сказки</w:t>
      </w:r>
    </w:p>
    <w:p w:rsidR="005A403B" w:rsidRPr="005B5A1C" w:rsidRDefault="005A403B" w:rsidP="005A403B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5B5A1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«Лиса и кувшин», обр. О. Капицы;</w:t>
      </w:r>
    </w:p>
    <w:p w:rsidR="005A403B" w:rsidRPr="005B5A1C" w:rsidRDefault="005A403B" w:rsidP="005A403B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5B5A1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«</w:t>
      </w:r>
      <w:proofErr w:type="gramStart"/>
      <w:r w:rsidRPr="005B5A1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Крылатый</w:t>
      </w:r>
      <w:proofErr w:type="gramEnd"/>
      <w:r w:rsidR="00DC6879" w:rsidRPr="005B5A1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, мохнатый да масляный» обр. И. </w:t>
      </w:r>
      <w:r w:rsidRPr="005B5A1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Карнауховой;</w:t>
      </w:r>
    </w:p>
    <w:p w:rsidR="005A403B" w:rsidRPr="005B5A1C" w:rsidRDefault="005A403B" w:rsidP="005A403B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5B5A1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«Хаврошечка», обр. А. Н, Толсто;</w:t>
      </w:r>
    </w:p>
    <w:p w:rsidR="005A403B" w:rsidRPr="005B5A1C" w:rsidRDefault="005A403B" w:rsidP="005A403B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5B5A1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«Заяц-хвастун», обр. О. Капицы;</w:t>
      </w:r>
    </w:p>
    <w:p w:rsidR="005A403B" w:rsidRPr="005B5A1C" w:rsidRDefault="005A403B" w:rsidP="005A403B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5B5A1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«Царевн</w:t>
      </w:r>
      <w:proofErr w:type="gramStart"/>
      <w:r w:rsidRPr="005B5A1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а-</w:t>
      </w:r>
      <w:proofErr w:type="gramEnd"/>
      <w:r w:rsidRPr="005B5A1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лягушка», обр. М. Булатова;</w:t>
      </w:r>
    </w:p>
    <w:p w:rsidR="005A403B" w:rsidRPr="005B5A1C" w:rsidRDefault="005A403B" w:rsidP="005A403B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5B5A1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«Рифмы», авторизированный пересказ Б. Шергина;</w:t>
      </w:r>
    </w:p>
    <w:p w:rsidR="005A403B" w:rsidRPr="005B5A1C" w:rsidRDefault="005A403B" w:rsidP="005A403B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5B5A1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«Сивка-Бурка», обр. М. Булатова;</w:t>
      </w:r>
    </w:p>
    <w:p w:rsidR="005A403B" w:rsidRPr="005B5A1C" w:rsidRDefault="005A403B" w:rsidP="005A403B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5B5A1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«Финист — Ясный сокол», обр. А. Платонова</w:t>
      </w:r>
      <w:r w:rsidR="00536FCB" w:rsidRPr="005B5A1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;</w:t>
      </w:r>
    </w:p>
    <w:p w:rsidR="00536FCB" w:rsidRPr="005B5A1C" w:rsidRDefault="00536FCB" w:rsidP="00536FCB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5B5A1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«Никита Кожемяка» (из сборника сказок А. Афанасьева);</w:t>
      </w:r>
    </w:p>
    <w:p w:rsidR="00536FCB" w:rsidRPr="005B5A1C" w:rsidRDefault="00536FCB" w:rsidP="00536FCB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5B5A1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«Докучные сказки».</w:t>
      </w:r>
    </w:p>
    <w:p w:rsidR="00536FCB" w:rsidRPr="005B5A1C" w:rsidRDefault="00536FCB" w:rsidP="00536FC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32"/>
          <w:szCs w:val="32"/>
          <w:lang w:eastAsia="ru-RU"/>
        </w:rPr>
      </w:pPr>
      <w:r w:rsidRPr="005B5A1C"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lang w:eastAsia="ru-RU"/>
        </w:rPr>
        <w:t>Зарубежные народные сказки</w:t>
      </w:r>
    </w:p>
    <w:p w:rsidR="00536FCB" w:rsidRPr="005B5A1C" w:rsidRDefault="00536FCB" w:rsidP="00536FCB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5B5A1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«О мышонке, который был кошкой, собакой и тигром», инд. пер. Н. </w:t>
      </w:r>
      <w:proofErr w:type="spellStart"/>
      <w:r w:rsidRPr="005B5A1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Ходзы</w:t>
      </w:r>
      <w:proofErr w:type="spellEnd"/>
      <w:r w:rsidRPr="005B5A1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;</w:t>
      </w:r>
    </w:p>
    <w:p w:rsidR="00536FCB" w:rsidRPr="005B5A1C" w:rsidRDefault="00536FCB" w:rsidP="00536FCB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5B5A1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«Как братья отцовский клад нашли», </w:t>
      </w:r>
      <w:proofErr w:type="spellStart"/>
      <w:r w:rsidRPr="005B5A1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молд</w:t>
      </w:r>
      <w:proofErr w:type="spellEnd"/>
      <w:r w:rsidRPr="005B5A1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., обр. М. Булатова;</w:t>
      </w:r>
    </w:p>
    <w:p w:rsidR="00536FCB" w:rsidRPr="005B5A1C" w:rsidRDefault="00536FCB" w:rsidP="00536FCB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5B5A1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«Желтый аист», кит</w:t>
      </w:r>
      <w:proofErr w:type="gramStart"/>
      <w:r w:rsidRPr="005B5A1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., </w:t>
      </w:r>
      <w:proofErr w:type="gramEnd"/>
      <w:r w:rsidRPr="005B5A1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пер. Ф. </w:t>
      </w:r>
      <w:proofErr w:type="spellStart"/>
      <w:r w:rsidRPr="005B5A1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Ярлина</w:t>
      </w:r>
      <w:proofErr w:type="spellEnd"/>
      <w:r w:rsidRPr="005B5A1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</w:t>
      </w:r>
    </w:p>
    <w:p w:rsidR="00DC6879" w:rsidRDefault="00DC6879" w:rsidP="00536F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C00000"/>
          <w:sz w:val="36"/>
          <w:lang w:eastAsia="ru-RU"/>
        </w:rPr>
      </w:pPr>
    </w:p>
    <w:p w:rsidR="005A403B" w:rsidRPr="005B5A1C" w:rsidRDefault="005A403B" w:rsidP="005A403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i/>
          <w:color w:val="FF0000"/>
          <w:lang w:eastAsia="ru-RU"/>
        </w:rPr>
      </w:pPr>
      <w:r w:rsidRPr="005B5A1C">
        <w:rPr>
          <w:rFonts w:ascii="Times New Roman" w:eastAsia="Times New Roman" w:hAnsi="Times New Roman" w:cs="Times New Roman"/>
          <w:b/>
          <w:bCs/>
          <w:i/>
          <w:color w:val="FF0000"/>
          <w:sz w:val="36"/>
          <w:lang w:eastAsia="ru-RU"/>
        </w:rPr>
        <w:t>Фольклор народов мира</w:t>
      </w:r>
    </w:p>
    <w:p w:rsidR="005A403B" w:rsidRPr="005B5A1C" w:rsidRDefault="005A403B" w:rsidP="005A403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b/>
          <w:color w:val="000000"/>
          <w:sz w:val="32"/>
          <w:szCs w:val="32"/>
          <w:u w:val="single"/>
          <w:lang w:eastAsia="ru-RU"/>
        </w:rPr>
      </w:pPr>
      <w:r w:rsidRPr="005B5A1C"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lang w:eastAsia="ru-RU"/>
        </w:rPr>
        <w:t>Песенки</w:t>
      </w:r>
    </w:p>
    <w:p w:rsidR="005A403B" w:rsidRPr="005B5A1C" w:rsidRDefault="005A403B" w:rsidP="005A403B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5B5A1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«Гречку мыли», </w:t>
      </w:r>
      <w:proofErr w:type="spellStart"/>
      <w:r w:rsidRPr="005B5A1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литов</w:t>
      </w:r>
      <w:proofErr w:type="spellEnd"/>
      <w:r w:rsidRPr="005B5A1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., обр. Ю. Григорьева;</w:t>
      </w:r>
    </w:p>
    <w:p w:rsidR="005A403B" w:rsidRPr="005B5A1C" w:rsidRDefault="00291C9E" w:rsidP="005A403B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5B5A1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="005A403B" w:rsidRPr="005B5A1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«Дом, который построил Джек», пер. с англ. С. Маршака;</w:t>
      </w:r>
    </w:p>
    <w:p w:rsidR="005A403B" w:rsidRPr="005B5A1C" w:rsidRDefault="005A403B" w:rsidP="005A403B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5B5A1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«Счастливого пути!», голл., обр. И. Токмаковой;</w:t>
      </w:r>
    </w:p>
    <w:p w:rsidR="005A403B" w:rsidRPr="005B5A1C" w:rsidRDefault="005A403B" w:rsidP="005A403B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5B5A1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 «Веснянка», укр., обр. Г. Литвака;</w:t>
      </w:r>
    </w:p>
    <w:p w:rsidR="005A403B" w:rsidRPr="005B5A1C" w:rsidRDefault="005A403B" w:rsidP="005A403B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5B5A1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«Друг за дружкой», тадж., обр. Н. Гребнева (в сокр.).</w:t>
      </w:r>
    </w:p>
    <w:p w:rsidR="005A403B" w:rsidRPr="005B5A1C" w:rsidRDefault="005A403B" w:rsidP="005A403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b/>
          <w:color w:val="000000"/>
          <w:sz w:val="32"/>
          <w:szCs w:val="32"/>
          <w:u w:val="single"/>
          <w:lang w:eastAsia="ru-RU"/>
        </w:rPr>
      </w:pPr>
      <w:r w:rsidRPr="005B5A1C"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lang w:eastAsia="ru-RU"/>
        </w:rPr>
        <w:t>Сказки</w:t>
      </w:r>
    </w:p>
    <w:p w:rsidR="005A403B" w:rsidRPr="005B5A1C" w:rsidRDefault="005A403B" w:rsidP="005A403B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5B5A1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«Кукушка», ненецк., обр. К. Шаврова;</w:t>
      </w:r>
    </w:p>
    <w:p w:rsidR="005A403B" w:rsidRPr="005B5A1C" w:rsidRDefault="005A403B" w:rsidP="005A403B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5B5A1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«Чудесные истории про зайца по имени Лек», сказки народов Западной Африки, пер. О. Кустовой и В. Андреева;</w:t>
      </w:r>
    </w:p>
    <w:p w:rsidR="005A403B" w:rsidRPr="005B5A1C" w:rsidRDefault="005A403B" w:rsidP="005A403B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5B5A1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«Златовласка», пер. с чеш. К. Паустовского;</w:t>
      </w:r>
    </w:p>
    <w:p w:rsidR="005A403B" w:rsidRPr="005B5A1C" w:rsidRDefault="005A403B" w:rsidP="005A403B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5B5A1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«Три золотых волоска </w:t>
      </w:r>
      <w:r w:rsidR="00291C9E" w:rsidRPr="005B5A1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5B5A1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Деда-Всеведа», пер. с чеш. Н. Аросьевой (из сборника сказок К. Я. Эрбена).</w:t>
      </w:r>
    </w:p>
    <w:p w:rsidR="00291C9E" w:rsidRDefault="00291C9E" w:rsidP="00291C9E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C00000"/>
          <w:sz w:val="36"/>
          <w:lang w:eastAsia="ru-RU"/>
        </w:rPr>
      </w:pPr>
    </w:p>
    <w:p w:rsidR="005A403B" w:rsidRPr="005B5A1C" w:rsidRDefault="005A403B" w:rsidP="00291C9E">
      <w:pPr>
        <w:shd w:val="clear" w:color="auto" w:fill="FFFFFF"/>
        <w:spacing w:after="0" w:line="240" w:lineRule="auto"/>
        <w:ind w:left="720"/>
        <w:jc w:val="center"/>
        <w:rPr>
          <w:rFonts w:ascii="Calibri" w:eastAsia="Times New Roman" w:hAnsi="Calibri" w:cs="Times New Roman"/>
          <w:i/>
          <w:color w:val="FF0000"/>
          <w:lang w:eastAsia="ru-RU"/>
        </w:rPr>
      </w:pPr>
      <w:r w:rsidRPr="005B5A1C">
        <w:rPr>
          <w:rFonts w:ascii="Times New Roman" w:eastAsia="Times New Roman" w:hAnsi="Times New Roman" w:cs="Times New Roman"/>
          <w:b/>
          <w:bCs/>
          <w:i/>
          <w:color w:val="FF0000"/>
          <w:sz w:val="36"/>
          <w:lang w:eastAsia="ru-RU"/>
        </w:rPr>
        <w:t>Произведения поэтов и писателей России</w:t>
      </w:r>
    </w:p>
    <w:p w:rsidR="005A403B" w:rsidRPr="005B5A1C" w:rsidRDefault="005A403B" w:rsidP="005A403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b/>
          <w:color w:val="000000"/>
          <w:sz w:val="32"/>
          <w:szCs w:val="32"/>
          <w:u w:val="single"/>
          <w:lang w:eastAsia="ru-RU"/>
        </w:rPr>
      </w:pPr>
      <w:r w:rsidRPr="005B5A1C"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lang w:eastAsia="ru-RU"/>
        </w:rPr>
        <w:t>Поэзия</w:t>
      </w:r>
    </w:p>
    <w:p w:rsidR="005A403B" w:rsidRPr="005B5A1C" w:rsidRDefault="005A403B" w:rsidP="005A403B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5B5A1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М. Цветаева «У кроватки»;</w:t>
      </w:r>
    </w:p>
    <w:p w:rsidR="005A403B" w:rsidRPr="005B5A1C" w:rsidRDefault="005A403B" w:rsidP="005A403B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5B5A1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С. Маршак «Пудель»;</w:t>
      </w:r>
    </w:p>
    <w:p w:rsidR="005A403B" w:rsidRPr="005B5A1C" w:rsidRDefault="005A403B" w:rsidP="005A403B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5B5A1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С. Есенин «Береза», «Черемуха»;</w:t>
      </w:r>
    </w:p>
    <w:p w:rsidR="005A403B" w:rsidRPr="005B5A1C" w:rsidRDefault="005A403B" w:rsidP="005A403B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5B5A1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А. Фет «Кот поет, глаза прищурил»;</w:t>
      </w:r>
    </w:p>
    <w:p w:rsidR="005A403B" w:rsidRPr="005B5A1C" w:rsidRDefault="005A403B" w:rsidP="005A403B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5B5A1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С. Черный «Волк»;</w:t>
      </w:r>
    </w:p>
    <w:p w:rsidR="005A403B" w:rsidRPr="005B5A1C" w:rsidRDefault="005A403B" w:rsidP="005A403B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5B5A1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В. Левин «Сундук», «Лошадь»;</w:t>
      </w:r>
    </w:p>
    <w:p w:rsidR="005A403B" w:rsidRPr="005B5A1C" w:rsidRDefault="005A403B" w:rsidP="005A403B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5B5A1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М. Яснов «Мирная считалка»;</w:t>
      </w:r>
    </w:p>
    <w:p w:rsidR="005A403B" w:rsidRPr="005B5A1C" w:rsidRDefault="005A403B" w:rsidP="005A403B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5B5A1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С. Городецкий «Котенок»;</w:t>
      </w:r>
    </w:p>
    <w:p w:rsidR="005A403B" w:rsidRPr="005B5A1C" w:rsidRDefault="005A403B" w:rsidP="005A403B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5B5A1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А. Барто. «Веревочка»</w:t>
      </w:r>
      <w:r w:rsidR="00536FCB" w:rsidRPr="005B5A1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;</w:t>
      </w:r>
    </w:p>
    <w:p w:rsidR="00536FCB" w:rsidRPr="005B5A1C" w:rsidRDefault="00536FCB" w:rsidP="00536FCB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5B5A1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Я. Аким «</w:t>
      </w:r>
      <w:proofErr w:type="gramStart"/>
      <w:r w:rsidRPr="005B5A1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Жадина</w:t>
      </w:r>
      <w:proofErr w:type="gramEnd"/>
      <w:r w:rsidRPr="005B5A1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»;</w:t>
      </w:r>
    </w:p>
    <w:p w:rsidR="00536FCB" w:rsidRPr="005B5A1C" w:rsidRDefault="00536FCB" w:rsidP="00536FCB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5B5A1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Ю. Мориц «Домик с трубой»;</w:t>
      </w:r>
    </w:p>
    <w:p w:rsidR="00536FCB" w:rsidRPr="005B5A1C" w:rsidRDefault="00536FCB" w:rsidP="00536FCB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5B5A1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Р. Сеф «Совет», «Бесконечные стихи»;</w:t>
      </w:r>
    </w:p>
    <w:p w:rsidR="00536FCB" w:rsidRPr="005B5A1C" w:rsidRDefault="00536FCB" w:rsidP="00536FCB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5B5A1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Д. Хармс «Уж я бегал, бегал, бегал</w:t>
      </w:r>
      <w:proofErr w:type="gramStart"/>
      <w:r w:rsidRPr="005B5A1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,.»;</w:t>
      </w:r>
      <w:proofErr w:type="gramEnd"/>
    </w:p>
    <w:p w:rsidR="00536FCB" w:rsidRPr="005B5A1C" w:rsidRDefault="00536FCB" w:rsidP="00536FCB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5B5A1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Д. Чиарди «О том, у кого три глаза», пер. с англ. </w:t>
      </w:r>
      <w:proofErr w:type="gramStart"/>
      <w:r w:rsidRPr="005B5A1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</w:t>
      </w:r>
      <w:proofErr w:type="gramEnd"/>
      <w:r w:rsidRPr="005B5A1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Сефа;</w:t>
      </w:r>
    </w:p>
    <w:p w:rsidR="00536FCB" w:rsidRPr="005B5A1C" w:rsidRDefault="00536FCB" w:rsidP="00536FCB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5B5A1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Б. Заходер «Приятная встреча»;</w:t>
      </w:r>
    </w:p>
    <w:p w:rsidR="00536FCB" w:rsidRPr="005B5A1C" w:rsidRDefault="00536FCB" w:rsidP="00536FCB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5B5A1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С. Черный «Волк»;</w:t>
      </w:r>
    </w:p>
    <w:p w:rsidR="00536FCB" w:rsidRPr="005B5A1C" w:rsidRDefault="00536FCB" w:rsidP="00536FCB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5B5A1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А. Плещеев «Мой садик»;</w:t>
      </w:r>
    </w:p>
    <w:p w:rsidR="00536FCB" w:rsidRPr="005B5A1C" w:rsidRDefault="00536FCB" w:rsidP="00536FCB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5B5A1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С. Маршак «Почта».</w:t>
      </w:r>
    </w:p>
    <w:p w:rsidR="00536FCB" w:rsidRPr="005B5A1C" w:rsidRDefault="00536FCB" w:rsidP="00536FCB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</w:p>
    <w:p w:rsidR="005A403B" w:rsidRPr="005B5A1C" w:rsidRDefault="005A403B" w:rsidP="005A403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b/>
          <w:color w:val="000000"/>
          <w:sz w:val="32"/>
          <w:szCs w:val="32"/>
          <w:u w:val="single"/>
          <w:lang w:eastAsia="ru-RU"/>
        </w:rPr>
      </w:pPr>
      <w:r w:rsidRPr="005B5A1C"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lang w:eastAsia="ru-RU"/>
        </w:rPr>
        <w:t>Проза</w:t>
      </w:r>
    </w:p>
    <w:p w:rsidR="005A403B" w:rsidRPr="005B5A1C" w:rsidRDefault="005A403B" w:rsidP="005A403B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5B5A1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В. Дмитриева «Малыш и Жучка» (главы);</w:t>
      </w:r>
    </w:p>
    <w:p w:rsidR="005A403B" w:rsidRPr="005B5A1C" w:rsidRDefault="005A403B" w:rsidP="005A403B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5B5A1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Л. Толстой «Косточка», «Прыжок», «Лев и собачка»;</w:t>
      </w:r>
    </w:p>
    <w:p w:rsidR="005A403B" w:rsidRPr="005B5A1C" w:rsidRDefault="005A403B" w:rsidP="005A403B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5B5A1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Н. Носов «Живая шляпа»;</w:t>
      </w:r>
    </w:p>
    <w:p w:rsidR="005A403B" w:rsidRPr="005B5A1C" w:rsidRDefault="005A403B" w:rsidP="005A403B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5B5A1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Алмазов «Горбушка»;</w:t>
      </w:r>
    </w:p>
    <w:p w:rsidR="005A403B" w:rsidRPr="005B5A1C" w:rsidRDefault="005A403B" w:rsidP="005A403B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5B5A1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А. Гайдар «Чук и Гек» (главы);</w:t>
      </w:r>
    </w:p>
    <w:p w:rsidR="005A403B" w:rsidRPr="005B5A1C" w:rsidRDefault="005A403B" w:rsidP="005A403B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5B5A1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В. Драгунский «Друг детства», «Сверху вниз, наискосок»;</w:t>
      </w:r>
    </w:p>
    <w:p w:rsidR="005A403B" w:rsidRPr="005B5A1C" w:rsidRDefault="005A403B" w:rsidP="005A403B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5B5A1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К. Паустовский «</w:t>
      </w:r>
      <w:proofErr w:type="gramStart"/>
      <w:r w:rsidRPr="005B5A1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Кот-ворюга</w:t>
      </w:r>
      <w:proofErr w:type="gramEnd"/>
      <w:r w:rsidRPr="005B5A1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».</w:t>
      </w:r>
    </w:p>
    <w:p w:rsidR="00536FCB" w:rsidRPr="005B5A1C" w:rsidRDefault="00536FCB" w:rsidP="00536FCB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5B5A1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Б. Житков «Белый домик», «Как я ловил человечков»;</w:t>
      </w:r>
    </w:p>
    <w:p w:rsidR="00536FCB" w:rsidRPr="005B5A1C" w:rsidRDefault="00536FCB" w:rsidP="00536FCB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5B5A1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 Г, Снегирев «Пингвиний пляж», «К морю», «Отважный </w:t>
      </w:r>
      <w:proofErr w:type="spellStart"/>
      <w:r w:rsidRPr="005B5A1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пингвиненок</w:t>
      </w:r>
      <w:proofErr w:type="spellEnd"/>
      <w:r w:rsidRPr="005B5A1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»;</w:t>
      </w:r>
    </w:p>
    <w:p w:rsidR="00536FCB" w:rsidRPr="005B5A1C" w:rsidRDefault="00536FCB" w:rsidP="00536FCB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5B5A1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Л. Пантелеев «Буква «</w:t>
      </w:r>
      <w:proofErr w:type="spellStart"/>
      <w:r w:rsidRPr="005B5A1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ы</w:t>
      </w:r>
      <w:proofErr w:type="spellEnd"/>
      <w:r w:rsidRPr="005B5A1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»;</w:t>
      </w:r>
    </w:p>
    <w:p w:rsidR="00536FCB" w:rsidRPr="005B5A1C" w:rsidRDefault="00536FCB" w:rsidP="00536FCB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5B5A1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М. Москвина «Кроха»;</w:t>
      </w:r>
    </w:p>
    <w:p w:rsidR="00536FCB" w:rsidRPr="005B5A1C" w:rsidRDefault="00536FCB" w:rsidP="00536FCB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5B5A1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А. Митяев «Сказка про трех пиратов».</w:t>
      </w:r>
    </w:p>
    <w:p w:rsidR="00536FCB" w:rsidRPr="005B5A1C" w:rsidRDefault="00536FCB" w:rsidP="00536FCB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</w:p>
    <w:p w:rsidR="005A403B" w:rsidRPr="005B5A1C" w:rsidRDefault="005A403B" w:rsidP="005A403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b/>
          <w:color w:val="000000"/>
          <w:sz w:val="32"/>
          <w:szCs w:val="32"/>
          <w:u w:val="single"/>
          <w:lang w:eastAsia="ru-RU"/>
        </w:rPr>
      </w:pPr>
      <w:r w:rsidRPr="005B5A1C"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lang w:eastAsia="ru-RU"/>
        </w:rPr>
        <w:t>Литературные сказки</w:t>
      </w:r>
    </w:p>
    <w:p w:rsidR="005A403B" w:rsidRPr="005B5A1C" w:rsidRDefault="005A403B" w:rsidP="005A403B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5B5A1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Т. Александрова «Домовенок Кузька» (главы);</w:t>
      </w:r>
    </w:p>
    <w:p w:rsidR="005A403B" w:rsidRPr="005B5A1C" w:rsidRDefault="005A403B" w:rsidP="005A403B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5B5A1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B.Бианки «Сова»;</w:t>
      </w:r>
    </w:p>
    <w:p w:rsidR="005A403B" w:rsidRPr="005B5A1C" w:rsidRDefault="005A403B" w:rsidP="005A403B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5B5A1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Б. Заходер «Серая звездочка»;</w:t>
      </w:r>
    </w:p>
    <w:p w:rsidR="005A403B" w:rsidRPr="005B5A1C" w:rsidRDefault="005A403B" w:rsidP="005A403B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5B5A1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А. Пушкин «Сказка о царе Салтане, о сыне его славном и могучем богатыре Гвидоне Салтановиче</w:t>
      </w:r>
      <w:r w:rsidR="00291C9E" w:rsidRPr="005B5A1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</w:t>
      </w:r>
      <w:r w:rsidRPr="005B5A1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о прекрасной царевне Лебеди»;</w:t>
      </w:r>
    </w:p>
    <w:p w:rsidR="005A403B" w:rsidRPr="005B5A1C" w:rsidRDefault="005A403B" w:rsidP="005A403B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5B5A1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П. Бажов «Серебряное копытце»;</w:t>
      </w:r>
    </w:p>
    <w:p w:rsidR="005A403B" w:rsidRPr="005B5A1C" w:rsidRDefault="005A403B" w:rsidP="005A403B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5B5A1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Н. Телешов «Крупеничка»;</w:t>
      </w:r>
    </w:p>
    <w:p w:rsidR="005A403B" w:rsidRPr="005B5A1C" w:rsidRDefault="005A403B" w:rsidP="005A403B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5B5A1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В. Катаев «Цветик-семицветик».</w:t>
      </w:r>
    </w:p>
    <w:p w:rsidR="00291C9E" w:rsidRDefault="00291C9E" w:rsidP="005A40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36"/>
          <w:lang w:eastAsia="ru-RU"/>
        </w:rPr>
      </w:pPr>
    </w:p>
    <w:p w:rsidR="00291C9E" w:rsidRPr="005B5A1C" w:rsidRDefault="005A403B" w:rsidP="00291C9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i/>
          <w:color w:val="FF0000"/>
          <w:lang w:eastAsia="ru-RU"/>
        </w:rPr>
      </w:pPr>
      <w:r w:rsidRPr="005B5A1C">
        <w:rPr>
          <w:rFonts w:ascii="Times New Roman" w:eastAsia="Times New Roman" w:hAnsi="Times New Roman" w:cs="Times New Roman"/>
          <w:b/>
          <w:bCs/>
          <w:i/>
          <w:color w:val="FF0000"/>
          <w:sz w:val="36"/>
          <w:lang w:eastAsia="ru-RU"/>
        </w:rPr>
        <w:t>Произведения поэтов и писателей разных стран</w:t>
      </w:r>
    </w:p>
    <w:p w:rsidR="00291C9E" w:rsidRPr="005B5A1C" w:rsidRDefault="005A403B" w:rsidP="005A40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lang w:eastAsia="ru-RU"/>
        </w:rPr>
      </w:pPr>
      <w:r w:rsidRPr="005B5A1C"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lang w:eastAsia="ru-RU"/>
        </w:rPr>
        <w:t>Поэзия</w:t>
      </w:r>
    </w:p>
    <w:p w:rsidR="005A403B" w:rsidRPr="005B5A1C" w:rsidRDefault="005A403B" w:rsidP="005A403B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5B5A1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А. Милн «Баллада о королевском бутерброде», пер. с англ. C.Маршака;</w:t>
      </w:r>
    </w:p>
    <w:p w:rsidR="005A403B" w:rsidRPr="005B5A1C" w:rsidRDefault="005A403B" w:rsidP="005A403B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5B5A1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В. Смит «Про летающую корову», пер. с англ. Б. Заходера;</w:t>
      </w:r>
    </w:p>
    <w:p w:rsidR="005A403B" w:rsidRPr="005B5A1C" w:rsidRDefault="005A403B" w:rsidP="005A403B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5B5A1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Я. Бжехва «На горизонтских островах», пер. с польск. Б. Заходера;</w:t>
      </w:r>
    </w:p>
    <w:p w:rsidR="005A403B" w:rsidRPr="005B5A1C" w:rsidRDefault="005A403B" w:rsidP="005A403B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5B5A1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Лж. Ривз «Шумный </w:t>
      </w:r>
      <w:proofErr w:type="gramStart"/>
      <w:r w:rsidRPr="005B5A1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Ба-бах</w:t>
      </w:r>
      <w:proofErr w:type="gramEnd"/>
      <w:r w:rsidRPr="005B5A1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», пер. с англ. М. Бородицкой;</w:t>
      </w:r>
    </w:p>
    <w:p w:rsidR="005A403B" w:rsidRPr="005B5A1C" w:rsidRDefault="005A403B" w:rsidP="005A403B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5B5A1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«Письмо ко всем детям по одному очень важному делу», пер. с польск. С. Михалкова.</w:t>
      </w:r>
    </w:p>
    <w:p w:rsidR="005A403B" w:rsidRPr="005B5A1C" w:rsidRDefault="005A403B" w:rsidP="005A403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32"/>
          <w:szCs w:val="32"/>
          <w:u w:val="single"/>
          <w:lang w:eastAsia="ru-RU"/>
        </w:rPr>
      </w:pPr>
      <w:r w:rsidRPr="005B5A1C"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lang w:eastAsia="ru-RU"/>
        </w:rPr>
        <w:t>Литературные сказки</w:t>
      </w:r>
    </w:p>
    <w:p w:rsidR="005A403B" w:rsidRPr="005B5A1C" w:rsidRDefault="005A403B" w:rsidP="005A403B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5B5A1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X. Мякеля «Господин</w:t>
      </w:r>
      <w:proofErr w:type="gramStart"/>
      <w:r w:rsidR="00291C9E" w:rsidRPr="005B5A1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5B5A1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А</w:t>
      </w:r>
      <w:proofErr w:type="gramEnd"/>
      <w:r w:rsidRPr="005B5A1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у» (главы, пер. с финск. Э. Успенского;</w:t>
      </w:r>
    </w:p>
    <w:p w:rsidR="005A403B" w:rsidRPr="005B5A1C" w:rsidRDefault="005A403B" w:rsidP="005A403B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5B5A1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Р. Киплинг «Слоненок», пер</w:t>
      </w:r>
      <w:r w:rsidR="00291C9E" w:rsidRPr="005B5A1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. с англ. К. Чуковского, стихи </w:t>
      </w:r>
      <w:r w:rsidRPr="005B5A1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пер. С. Маршака;</w:t>
      </w:r>
    </w:p>
    <w:p w:rsidR="005A403B" w:rsidRPr="005B5A1C" w:rsidRDefault="005A403B" w:rsidP="005A403B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proofErr w:type="gramStart"/>
      <w:r w:rsidRPr="005B5A1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А. Линдгрен «Карлсон, который живет на крыше, опять прилетел» (главы в сокр., пер. со швед.</w:t>
      </w:r>
      <w:proofErr w:type="gramEnd"/>
      <w:r w:rsidRPr="005B5A1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Л. Лунгиной.</w:t>
      </w:r>
    </w:p>
    <w:p w:rsidR="007446D6" w:rsidRPr="005B5A1C" w:rsidRDefault="007446D6" w:rsidP="005A403B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</w:p>
    <w:p w:rsidR="007446D6" w:rsidRPr="005B5A1C" w:rsidRDefault="007446D6" w:rsidP="007446D6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5B5A1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А. Волков «Волшебник Изумрудного города» (главы);</w:t>
      </w:r>
    </w:p>
    <w:p w:rsidR="007446D6" w:rsidRPr="005B5A1C" w:rsidRDefault="007446D6" w:rsidP="007446D6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5B5A1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 О. Пройслер «Маленькая Баба-яга», пер. </w:t>
      </w:r>
      <w:proofErr w:type="gramStart"/>
      <w:r w:rsidRPr="005B5A1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</w:t>
      </w:r>
      <w:proofErr w:type="gramEnd"/>
      <w:r w:rsidRPr="005B5A1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нем. Ю. Коринца;</w:t>
      </w:r>
    </w:p>
    <w:p w:rsidR="007446D6" w:rsidRPr="005B5A1C" w:rsidRDefault="007446D6" w:rsidP="007446D6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proofErr w:type="gramStart"/>
      <w:r w:rsidRPr="005B5A1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Дж. Родари «Волшебный  барабан» (из книги «Сказки, у которых три конца», пер. с итал.</w:t>
      </w:r>
      <w:proofErr w:type="gramEnd"/>
      <w:r w:rsidRPr="005B5A1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И. Константиновой;</w:t>
      </w:r>
    </w:p>
    <w:p w:rsidR="007446D6" w:rsidRPr="005B5A1C" w:rsidRDefault="007446D6" w:rsidP="007446D6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5B5A1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Т. Янссон «О самом последнем в мире драконе», пер. </w:t>
      </w:r>
      <w:proofErr w:type="gramStart"/>
      <w:r w:rsidRPr="005B5A1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со</w:t>
      </w:r>
      <w:proofErr w:type="gramEnd"/>
      <w:r w:rsidRPr="005B5A1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швед. Л. Брауде;</w:t>
      </w:r>
    </w:p>
    <w:p w:rsidR="007446D6" w:rsidRPr="005B5A1C" w:rsidRDefault="007446D6" w:rsidP="007446D6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5B5A1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«Шляпа волшебника», пер. В. Смирнова;</w:t>
      </w:r>
    </w:p>
    <w:p w:rsidR="007446D6" w:rsidRPr="005B5A1C" w:rsidRDefault="007446D6" w:rsidP="007446D6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5B5A1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Г. Сапгир «Небылицы в лицах», «Как лягушку продавали»;</w:t>
      </w:r>
    </w:p>
    <w:p w:rsidR="007446D6" w:rsidRPr="005B5A1C" w:rsidRDefault="007446D6" w:rsidP="007446D6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5B5A1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Л. Петрушевская «Кот, который умел петь»;</w:t>
      </w:r>
    </w:p>
    <w:p w:rsidR="007446D6" w:rsidRPr="005B5A1C" w:rsidRDefault="007446D6" w:rsidP="007446D6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5B5A1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А. Митяев. «Сказка про трех пиратов».</w:t>
      </w:r>
    </w:p>
    <w:p w:rsidR="00536FCB" w:rsidRDefault="00536FCB" w:rsidP="005B5A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lang w:eastAsia="ru-RU"/>
        </w:rPr>
      </w:pPr>
    </w:p>
    <w:p w:rsidR="005B5A1C" w:rsidRDefault="005B5A1C" w:rsidP="005B5A1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FF0000"/>
          <w:sz w:val="36"/>
          <w:szCs w:val="36"/>
        </w:rPr>
      </w:pPr>
      <w:r>
        <w:rPr>
          <w:rFonts w:ascii="Times New Roman" w:hAnsi="Times New Roman" w:cs="Times New Roman"/>
          <w:b/>
          <w:bCs/>
          <w:i/>
          <w:iCs/>
          <w:color w:val="FF0000"/>
          <w:sz w:val="36"/>
          <w:szCs w:val="36"/>
        </w:rPr>
        <w:t>Можно зауч</w:t>
      </w:r>
      <w:r w:rsidRPr="005B5A1C">
        <w:rPr>
          <w:rFonts w:ascii="Times New Roman" w:hAnsi="Times New Roman" w:cs="Times New Roman"/>
          <w:bCs/>
          <w:i/>
          <w:iCs/>
          <w:color w:val="FF0000"/>
          <w:sz w:val="36"/>
          <w:szCs w:val="36"/>
        </w:rPr>
        <w:t>и</w:t>
      </w:r>
      <w:r>
        <w:rPr>
          <w:rFonts w:ascii="Times New Roman" w:hAnsi="Times New Roman" w:cs="Times New Roman"/>
          <w:b/>
          <w:bCs/>
          <w:i/>
          <w:iCs/>
          <w:color w:val="FF0000"/>
          <w:sz w:val="36"/>
          <w:szCs w:val="36"/>
        </w:rPr>
        <w:t>ть наизусть следующие произведения</w:t>
      </w:r>
    </w:p>
    <w:p w:rsidR="005A403B" w:rsidRPr="005B5A1C" w:rsidRDefault="005B5A1C" w:rsidP="005B5A1C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5B5A1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="005A403B" w:rsidRPr="005B5A1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«По дубочку постучишь.», рус</w:t>
      </w:r>
      <w:proofErr w:type="gramStart"/>
      <w:r w:rsidR="005A403B" w:rsidRPr="005B5A1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</w:t>
      </w:r>
      <w:proofErr w:type="gramEnd"/>
      <w:r w:rsidR="005A403B" w:rsidRPr="005B5A1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proofErr w:type="gramStart"/>
      <w:r w:rsidR="005A403B" w:rsidRPr="005B5A1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</w:t>
      </w:r>
      <w:proofErr w:type="gramEnd"/>
      <w:r w:rsidR="005A403B" w:rsidRPr="005B5A1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ар. песня;</w:t>
      </w:r>
    </w:p>
    <w:p w:rsidR="005A403B" w:rsidRPr="005B5A1C" w:rsidRDefault="005A403B" w:rsidP="005A403B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5B5A1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И. Белоусов «Весенняя гостья»;</w:t>
      </w:r>
    </w:p>
    <w:p w:rsidR="005A403B" w:rsidRPr="005B5A1C" w:rsidRDefault="005A403B" w:rsidP="005A403B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5B5A1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Е. Благинина. «Посидим в тишине»;</w:t>
      </w:r>
    </w:p>
    <w:p w:rsidR="005A403B" w:rsidRPr="005B5A1C" w:rsidRDefault="005A403B" w:rsidP="005A403B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5B5A1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М. Исаковский. «Поезжай за моря-океаны»;</w:t>
      </w:r>
    </w:p>
    <w:p w:rsidR="005A403B" w:rsidRPr="005B5A1C" w:rsidRDefault="005A403B" w:rsidP="005A403B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5B5A1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М. Карем. «Мирная считалка», пер. с франц. В. Берестова;</w:t>
      </w:r>
    </w:p>
    <w:p w:rsidR="005A403B" w:rsidRPr="005B5A1C" w:rsidRDefault="005A403B" w:rsidP="005A403B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5B5A1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А. Пушкин. «У лукоморья дуб зеленый» (из поэмы «Руслан и Людмила»);</w:t>
      </w:r>
    </w:p>
    <w:p w:rsidR="005A403B" w:rsidRPr="005B5A1C" w:rsidRDefault="005A403B" w:rsidP="005A403B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5B5A1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И. Суриков. «Вот моя деревня».</w:t>
      </w:r>
    </w:p>
    <w:p w:rsidR="005B5A1C" w:rsidRDefault="005B5A1C" w:rsidP="005B5A1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FF0000"/>
          <w:sz w:val="36"/>
          <w:szCs w:val="36"/>
          <w:lang w:eastAsia="ru-RU"/>
        </w:rPr>
      </w:pPr>
    </w:p>
    <w:p w:rsidR="005A403B" w:rsidRPr="005B5A1C" w:rsidRDefault="005A403B" w:rsidP="005B5A1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b/>
          <w:i/>
          <w:color w:val="FF0000"/>
          <w:sz w:val="36"/>
          <w:szCs w:val="36"/>
          <w:lang w:eastAsia="ru-RU"/>
        </w:rPr>
      </w:pPr>
      <w:r w:rsidRPr="005B5A1C">
        <w:rPr>
          <w:rFonts w:ascii="Times New Roman" w:eastAsia="Times New Roman" w:hAnsi="Times New Roman" w:cs="Times New Roman"/>
          <w:b/>
          <w:i/>
          <w:color w:val="FF0000"/>
          <w:sz w:val="36"/>
          <w:szCs w:val="36"/>
          <w:lang w:eastAsia="ru-RU"/>
        </w:rPr>
        <w:t>Для чтения в лицах</w:t>
      </w:r>
    </w:p>
    <w:p w:rsidR="005A403B" w:rsidRPr="005B5A1C" w:rsidRDefault="005A403B" w:rsidP="005A403B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5B5A1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Ю. Владимиров. «Чудаки»;</w:t>
      </w:r>
    </w:p>
    <w:p w:rsidR="005A403B" w:rsidRPr="005B5A1C" w:rsidRDefault="005A403B" w:rsidP="005A403B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5B5A1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С. Городецкий. «Котенок»;</w:t>
      </w:r>
    </w:p>
    <w:p w:rsidR="005A403B" w:rsidRPr="005B5A1C" w:rsidRDefault="005A403B" w:rsidP="005A403B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5B5A1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В.</w:t>
      </w:r>
      <w:r w:rsidR="00291C9E" w:rsidRPr="005B5A1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Орлов. «Ты скажи мне, реченька</w:t>
      </w:r>
      <w:r w:rsidRPr="005B5A1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»;</w:t>
      </w:r>
    </w:p>
    <w:p w:rsidR="005A403B" w:rsidRPr="005B5A1C" w:rsidRDefault="005A403B" w:rsidP="005A403B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5B5A1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Э. Успенский. «Разгром».</w:t>
      </w:r>
    </w:p>
    <w:p w:rsidR="00291C9E" w:rsidRDefault="00291C9E" w:rsidP="00291C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</w:pPr>
    </w:p>
    <w:p w:rsidR="00B538FD" w:rsidRDefault="00B3432D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1218461</wp:posOffset>
            </wp:positionH>
            <wp:positionV relativeFrom="margin">
              <wp:posOffset>6212108</wp:posOffset>
            </wp:positionV>
            <wp:extent cx="3417486" cy="2803490"/>
            <wp:effectExtent l="19050" t="0" r="0" b="0"/>
            <wp:wrapSquare wrapText="bothSides"/>
            <wp:docPr id="1" name="Рисунок 1" descr="E:\рабочий стол\hello_html_1745a5b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рабочий стол\hello_html_1745a5b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7486" cy="2803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B538FD" w:rsidSect="005B5A1C">
      <w:pgSz w:w="11906" w:h="16838"/>
      <w:pgMar w:top="851" w:right="850" w:bottom="1134" w:left="1276" w:header="708" w:footer="708" w:gutter="0"/>
      <w:pgBorders w:offsetFrom="page">
        <w:top w:val="mapPins" w:sz="12" w:space="24" w:color="auto"/>
        <w:left w:val="mapPins" w:sz="12" w:space="24" w:color="auto"/>
        <w:bottom w:val="mapPins" w:sz="12" w:space="24" w:color="auto"/>
        <w:right w:val="mapPin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C6192"/>
    <w:multiLevelType w:val="multilevel"/>
    <w:tmpl w:val="C94CF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BC4517"/>
    <w:multiLevelType w:val="multilevel"/>
    <w:tmpl w:val="7B888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C760530"/>
    <w:multiLevelType w:val="multilevel"/>
    <w:tmpl w:val="4912B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195000C"/>
    <w:multiLevelType w:val="multilevel"/>
    <w:tmpl w:val="D0BAF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3D30D6A"/>
    <w:multiLevelType w:val="multilevel"/>
    <w:tmpl w:val="A7CA8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F8007AD"/>
    <w:multiLevelType w:val="multilevel"/>
    <w:tmpl w:val="4CE2F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2A801BC"/>
    <w:multiLevelType w:val="multilevel"/>
    <w:tmpl w:val="665A2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79B7BA4"/>
    <w:multiLevelType w:val="multilevel"/>
    <w:tmpl w:val="2D94E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53013E8"/>
    <w:multiLevelType w:val="multilevel"/>
    <w:tmpl w:val="7CD695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7A308D9"/>
    <w:multiLevelType w:val="multilevel"/>
    <w:tmpl w:val="5A4A3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8B873EC"/>
    <w:multiLevelType w:val="multilevel"/>
    <w:tmpl w:val="0E8681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3506AAD"/>
    <w:multiLevelType w:val="multilevel"/>
    <w:tmpl w:val="8638A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4E51312"/>
    <w:multiLevelType w:val="multilevel"/>
    <w:tmpl w:val="8092E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4B30482"/>
    <w:multiLevelType w:val="multilevel"/>
    <w:tmpl w:val="4FDC2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B876B9A"/>
    <w:multiLevelType w:val="multilevel"/>
    <w:tmpl w:val="9F142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09C6EAB"/>
    <w:multiLevelType w:val="multilevel"/>
    <w:tmpl w:val="D5C80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13"/>
  </w:num>
  <w:num w:numId="3">
    <w:abstractNumId w:val="1"/>
  </w:num>
  <w:num w:numId="4">
    <w:abstractNumId w:val="0"/>
  </w:num>
  <w:num w:numId="5">
    <w:abstractNumId w:val="11"/>
  </w:num>
  <w:num w:numId="6">
    <w:abstractNumId w:val="3"/>
  </w:num>
  <w:num w:numId="7">
    <w:abstractNumId w:val="6"/>
  </w:num>
  <w:num w:numId="8">
    <w:abstractNumId w:val="4"/>
  </w:num>
  <w:num w:numId="9">
    <w:abstractNumId w:val="15"/>
  </w:num>
  <w:num w:numId="10">
    <w:abstractNumId w:val="9"/>
  </w:num>
  <w:num w:numId="11">
    <w:abstractNumId w:val="10"/>
  </w:num>
  <w:num w:numId="12">
    <w:abstractNumId w:val="5"/>
  </w:num>
  <w:num w:numId="13">
    <w:abstractNumId w:val="2"/>
  </w:num>
  <w:num w:numId="14">
    <w:abstractNumId w:val="12"/>
  </w:num>
  <w:num w:numId="15">
    <w:abstractNumId w:val="7"/>
  </w:num>
  <w:num w:numId="16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5A403B"/>
    <w:rsid w:val="002915AB"/>
    <w:rsid w:val="00291C9E"/>
    <w:rsid w:val="004B507F"/>
    <w:rsid w:val="00536FCB"/>
    <w:rsid w:val="005A403B"/>
    <w:rsid w:val="005B5A1C"/>
    <w:rsid w:val="007446D6"/>
    <w:rsid w:val="009274DC"/>
    <w:rsid w:val="00B3432D"/>
    <w:rsid w:val="00B538FD"/>
    <w:rsid w:val="00C44B7D"/>
    <w:rsid w:val="00DC68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38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3">
    <w:name w:val="c13"/>
    <w:basedOn w:val="a"/>
    <w:rsid w:val="005A40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5A403B"/>
  </w:style>
  <w:style w:type="paragraph" w:customStyle="1" w:styleId="c6">
    <w:name w:val="c6"/>
    <w:basedOn w:val="a"/>
    <w:rsid w:val="005A40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5A403B"/>
  </w:style>
  <w:style w:type="character" w:customStyle="1" w:styleId="c15">
    <w:name w:val="c15"/>
    <w:basedOn w:val="a0"/>
    <w:rsid w:val="005A403B"/>
  </w:style>
  <w:style w:type="paragraph" w:customStyle="1" w:styleId="c11">
    <w:name w:val="c11"/>
    <w:basedOn w:val="a"/>
    <w:rsid w:val="005A40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5A40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A403B"/>
  </w:style>
  <w:style w:type="paragraph" w:customStyle="1" w:styleId="c4">
    <w:name w:val="c4"/>
    <w:basedOn w:val="a"/>
    <w:rsid w:val="005A40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5A40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5A403B"/>
  </w:style>
  <w:style w:type="paragraph" w:customStyle="1" w:styleId="c20">
    <w:name w:val="c20"/>
    <w:basedOn w:val="a"/>
    <w:rsid w:val="005A40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5A403B"/>
  </w:style>
  <w:style w:type="paragraph" w:styleId="a3">
    <w:name w:val="Balloon Text"/>
    <w:basedOn w:val="a"/>
    <w:link w:val="a4"/>
    <w:uiPriority w:val="99"/>
    <w:semiHidden/>
    <w:unhideWhenUsed/>
    <w:rsid w:val="00B343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432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875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4</Pages>
  <Words>667</Words>
  <Characters>3806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Maskim</dc:creator>
  <cp:lastModifiedBy>Windows User</cp:lastModifiedBy>
  <cp:revision>5</cp:revision>
  <dcterms:created xsi:type="dcterms:W3CDTF">2020-05-12T19:43:00Z</dcterms:created>
  <dcterms:modified xsi:type="dcterms:W3CDTF">2020-05-13T15:04:00Z</dcterms:modified>
</cp:coreProperties>
</file>